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AA" w:rsidRDefault="000A77C9" w:rsidP="000A77C9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aps/>
          <w:color w:val="333333"/>
          <w:kern w:val="36"/>
          <w:sz w:val="72"/>
          <w:szCs w:val="72"/>
          <w:lang w:eastAsia="ru-RU"/>
        </w:rPr>
      </w:pPr>
      <w:r w:rsidRPr="00FE4DAA">
        <w:rPr>
          <w:rFonts w:ascii="Helvetica" w:eastAsia="Times New Roman" w:hAnsi="Helvetica" w:cs="Helvetica"/>
          <w:caps/>
          <w:color w:val="333333"/>
          <w:kern w:val="36"/>
          <w:sz w:val="72"/>
          <w:szCs w:val="72"/>
          <w:lang w:eastAsia="ru-RU"/>
        </w:rPr>
        <w:t>ПРАВОВА</w:t>
      </w:r>
      <w:r w:rsidR="008D61DA" w:rsidRPr="00FE4DAA">
        <w:rPr>
          <w:rFonts w:ascii="Helvetica" w:eastAsia="Times New Roman" w:hAnsi="Helvetica" w:cs="Helvetica"/>
          <w:caps/>
          <w:color w:val="333333"/>
          <w:kern w:val="36"/>
          <w:sz w:val="72"/>
          <w:szCs w:val="72"/>
          <w:lang w:eastAsia="ru-RU"/>
        </w:rPr>
        <w:t>Я ИНФОРМАЦИЯ ООО</w:t>
      </w:r>
    </w:p>
    <w:p w:rsidR="000A77C9" w:rsidRPr="00FE4DAA" w:rsidRDefault="008D61DA" w:rsidP="000A77C9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aps/>
          <w:color w:val="333333"/>
          <w:kern w:val="36"/>
          <w:sz w:val="72"/>
          <w:szCs w:val="72"/>
          <w:lang w:eastAsia="ru-RU"/>
        </w:rPr>
      </w:pPr>
      <w:r w:rsidRPr="00FE4DAA">
        <w:rPr>
          <w:rFonts w:ascii="Helvetica" w:eastAsia="Times New Roman" w:hAnsi="Helvetica" w:cs="Helvetica"/>
          <w:caps/>
          <w:color w:val="333333"/>
          <w:kern w:val="36"/>
          <w:sz w:val="72"/>
          <w:szCs w:val="72"/>
          <w:lang w:eastAsia="ru-RU"/>
        </w:rPr>
        <w:t xml:space="preserve">  «Центр здоровья и красоты</w:t>
      </w:r>
      <w:r w:rsidR="000A77C9" w:rsidRPr="00FE4DAA">
        <w:rPr>
          <w:rFonts w:ascii="Helvetica" w:eastAsia="Times New Roman" w:hAnsi="Helvetica" w:cs="Helvetica"/>
          <w:caps/>
          <w:color w:val="333333"/>
          <w:kern w:val="36"/>
          <w:sz w:val="72"/>
          <w:szCs w:val="72"/>
          <w:lang w:eastAsia="ru-RU"/>
        </w:rPr>
        <w:t>»</w:t>
      </w:r>
    </w:p>
    <w:p w:rsidR="008D61DA" w:rsidRDefault="008D61DA" w:rsidP="000A77C9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aps/>
          <w:color w:val="333333"/>
          <w:kern w:val="36"/>
          <w:sz w:val="48"/>
          <w:szCs w:val="48"/>
          <w:lang w:eastAsia="ru-RU"/>
        </w:rPr>
      </w:pPr>
    </w:p>
    <w:p w:rsidR="00FE4DAA" w:rsidRPr="000A77C9" w:rsidRDefault="00FE4DAA" w:rsidP="000A77C9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aps/>
          <w:color w:val="333333"/>
          <w:kern w:val="36"/>
          <w:sz w:val="48"/>
          <w:szCs w:val="48"/>
          <w:lang w:eastAsia="ru-RU"/>
        </w:rPr>
      </w:pPr>
    </w:p>
    <w:p w:rsidR="000A77C9" w:rsidRPr="00FE4DAA" w:rsidRDefault="000A77C9" w:rsidP="000A77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E4D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ООО «Центр </w:t>
      </w:r>
      <w:r w:rsidR="008D61DA" w:rsidRPr="00FE4D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здоровья и красоты</w:t>
      </w:r>
      <w:r w:rsidRPr="00FE4D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» оказывает платные медицинские услуги в соответствии с лицензией на осуществление медицинской деятельности, выданной Министерством Здравоохранения Свердловской области № </w:t>
      </w:r>
      <w:r w:rsidR="008D61DA" w:rsidRPr="00FE4D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ЛО-66-01-004447 от 27 декабря 2016</w:t>
      </w:r>
      <w:r w:rsidRPr="00FE4D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г.;</w:t>
      </w:r>
    </w:p>
    <w:p w:rsidR="000A77C9" w:rsidRPr="00FE4DAA" w:rsidRDefault="000A77C9" w:rsidP="000A77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E4D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основании Постановления Правительства РФ № 1006 от 04.10.12 г. «Правила предоставления платных медицинских услуг населению медицинскими организациями»;</w:t>
      </w:r>
    </w:p>
    <w:p w:rsidR="000A77C9" w:rsidRPr="00FE4DAA" w:rsidRDefault="000A77C9" w:rsidP="000A77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E4D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соответствии с Конституцией Российской Федерации;</w:t>
      </w:r>
    </w:p>
    <w:p w:rsidR="000A77C9" w:rsidRPr="00FE4DAA" w:rsidRDefault="000A77C9" w:rsidP="000A77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E4D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Гражданским кодексом Российской Федерации;</w:t>
      </w:r>
    </w:p>
    <w:p w:rsidR="000A77C9" w:rsidRPr="00FE4DAA" w:rsidRDefault="000A77C9" w:rsidP="000A77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E4D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Законом РФ «О защите прав потребителей» от 07.02.199232300-1 (в редакции Федерального закона от 25.11.2006№193-ФЗ);</w:t>
      </w:r>
    </w:p>
    <w:p w:rsidR="000A77C9" w:rsidRPr="00FE4DAA" w:rsidRDefault="000A77C9" w:rsidP="000A77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E4D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Основами законодательства Российской Федерации «Об охране здоровья граждан» от 22.07.1993№5487-1( в </w:t>
      </w:r>
      <w:proofErr w:type="spellStart"/>
      <w:proofErr w:type="gramStart"/>
      <w:r w:rsidRPr="00FE4D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ред</w:t>
      </w:r>
      <w:proofErr w:type="spellEnd"/>
      <w:proofErr w:type="gramEnd"/>
      <w:r w:rsidRPr="00FE4D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ФЗ от 07.03.2005№15-ФЗ);</w:t>
      </w:r>
    </w:p>
    <w:p w:rsidR="000A77C9" w:rsidRPr="00FE4DAA" w:rsidRDefault="000A77C9" w:rsidP="000A77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E4DA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Основами законодательства Российской Федерации «Об охране здоровья граждан»  от 21 ноября 2011 года N 323-ФЗ.</w:t>
      </w:r>
    </w:p>
    <w:p w:rsidR="003A130D" w:rsidRDefault="003A130D"/>
    <w:p w:rsidR="008D61DA" w:rsidRDefault="008D61DA"/>
    <w:p w:rsidR="008D61DA" w:rsidRDefault="008D61DA"/>
    <w:p w:rsidR="008D61DA" w:rsidRDefault="008D61DA"/>
    <w:p w:rsidR="008D61DA" w:rsidRDefault="008D61DA"/>
    <w:sectPr w:rsidR="008D61DA" w:rsidSect="003A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7C9"/>
    <w:rsid w:val="000A77C9"/>
    <w:rsid w:val="00360B60"/>
    <w:rsid w:val="003A130D"/>
    <w:rsid w:val="008D61DA"/>
    <w:rsid w:val="00FD750D"/>
    <w:rsid w:val="00FE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0D"/>
  </w:style>
  <w:style w:type="paragraph" w:styleId="1">
    <w:name w:val="heading 1"/>
    <w:basedOn w:val="a"/>
    <w:link w:val="10"/>
    <w:uiPriority w:val="9"/>
    <w:qFormat/>
    <w:rsid w:val="000A7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7C9"/>
    <w:rPr>
      <w:b/>
      <w:bCs/>
    </w:rPr>
  </w:style>
  <w:style w:type="character" w:styleId="a5">
    <w:name w:val="Hyperlink"/>
    <w:basedOn w:val="a0"/>
    <w:uiPriority w:val="99"/>
    <w:semiHidden/>
    <w:unhideWhenUsed/>
    <w:rsid w:val="000A7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6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cp:lastPrinted>2017-04-02T03:55:00Z</cp:lastPrinted>
  <dcterms:created xsi:type="dcterms:W3CDTF">2017-04-01T11:49:00Z</dcterms:created>
  <dcterms:modified xsi:type="dcterms:W3CDTF">2017-04-02T03:55:00Z</dcterms:modified>
</cp:coreProperties>
</file>